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FC2B" w14:textId="77777777" w:rsidR="00D45DF5" w:rsidRPr="008F398B" w:rsidRDefault="007546CF" w:rsidP="007546CF">
      <w:pPr>
        <w:jc w:val="center"/>
        <w:rPr>
          <w:b/>
          <w:u w:val="single"/>
        </w:rPr>
      </w:pPr>
      <w:r w:rsidRPr="008F398B">
        <w:rPr>
          <w:b/>
          <w:u w:val="single"/>
        </w:rPr>
        <w:t xml:space="preserve">Solid Waste Authority – </w:t>
      </w:r>
      <w:r w:rsidR="00CD4809">
        <w:rPr>
          <w:b/>
          <w:u w:val="single"/>
        </w:rPr>
        <w:t>Action Steps</w:t>
      </w:r>
    </w:p>
    <w:p w14:paraId="526BEEC3" w14:textId="77777777" w:rsidR="007546CF" w:rsidRDefault="007546CF"/>
    <w:p w14:paraId="11B39379" w14:textId="77777777" w:rsidR="007546CF" w:rsidRDefault="007546CF">
      <w:r w:rsidRPr="008F398B">
        <w:rPr>
          <w:u w:val="single"/>
        </w:rPr>
        <w:t>Action Item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398B">
        <w:rPr>
          <w:u w:val="single"/>
        </w:rPr>
        <w:t>Done By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DBA">
        <w:rPr>
          <w:u w:val="single"/>
        </w:rPr>
        <w:t>Status/Est Date</w:t>
      </w:r>
      <w:r>
        <w:tab/>
      </w:r>
      <w:r w:rsidR="001A6DBA">
        <w:tab/>
      </w:r>
    </w:p>
    <w:p w14:paraId="312D3A43" w14:textId="77777777" w:rsidR="008F398B" w:rsidRDefault="007546CF">
      <w:r>
        <w:t>Appointment of Governing Board Members</w:t>
      </w:r>
      <w:r w:rsidR="008F398B">
        <w:t xml:space="preserve"> and Alternates</w:t>
      </w:r>
      <w:r>
        <w:tab/>
      </w:r>
      <w:r>
        <w:tab/>
      </w:r>
      <w:r w:rsidR="008F398B">
        <w:t>E</w:t>
      </w:r>
      <w:r>
        <w:t xml:space="preserve">ach </w:t>
      </w:r>
      <w:r w:rsidR="008F398B">
        <w:t>Party</w:t>
      </w:r>
      <w:r w:rsidR="002763F1">
        <w:t xml:space="preserve"> </w:t>
      </w:r>
      <w:r w:rsidR="002763F1">
        <w:tab/>
      </w:r>
      <w:r w:rsidR="002763F1">
        <w:tab/>
      </w:r>
      <w:r w:rsidR="002763F1">
        <w:tab/>
      </w:r>
      <w:r w:rsidR="001A6DBA">
        <w:tab/>
      </w:r>
      <w:r w:rsidR="001A6DBA">
        <w:tab/>
      </w:r>
      <w:r w:rsidR="001A6DBA">
        <w:tab/>
        <w:t>Done</w:t>
      </w:r>
    </w:p>
    <w:p w14:paraId="2F20E3BF" w14:textId="77777777" w:rsidR="008F398B" w:rsidRDefault="008F398B">
      <w:r>
        <w:t>Appointment of Technical Adviso</w:t>
      </w:r>
      <w:r w:rsidR="002763F1">
        <w:t>ry Committee Members</w:t>
      </w:r>
      <w:r w:rsidR="002763F1">
        <w:tab/>
      </w:r>
      <w:r w:rsidR="002763F1">
        <w:tab/>
        <w:t>Each Party/Ryan</w:t>
      </w:r>
      <w:r w:rsidR="002763F1">
        <w:tab/>
      </w:r>
      <w:r w:rsidR="002763F1">
        <w:tab/>
      </w:r>
      <w:r w:rsidR="002763F1">
        <w:tab/>
      </w:r>
      <w:r w:rsidR="001A6DBA">
        <w:tab/>
      </w:r>
      <w:r w:rsidR="001A6DBA">
        <w:tab/>
        <w:t>Pending (email went out)</w:t>
      </w:r>
    </w:p>
    <w:p w14:paraId="1BCDF433" w14:textId="77777777" w:rsidR="007546CF" w:rsidRDefault="007546CF">
      <w:r>
        <w:t>Selection of Governing Board Chair and Vice Chair</w:t>
      </w:r>
      <w:r>
        <w:tab/>
      </w:r>
      <w:r>
        <w:tab/>
      </w:r>
      <w:r>
        <w:tab/>
        <w:t>Governing Board</w:t>
      </w:r>
      <w:r w:rsidR="001A6DBA">
        <w:tab/>
      </w:r>
      <w:r w:rsidR="001A6DBA">
        <w:tab/>
      </w:r>
      <w:r w:rsidR="001A6DBA">
        <w:tab/>
      </w:r>
      <w:r w:rsidR="001A6DBA">
        <w:tab/>
      </w:r>
      <w:r w:rsidR="001A6DBA">
        <w:tab/>
        <w:t>Done</w:t>
      </w:r>
    </w:p>
    <w:p w14:paraId="471E0BE3" w14:textId="77777777" w:rsidR="008F398B" w:rsidRDefault="008F398B" w:rsidP="001A6DBA">
      <w:r>
        <w:t>Selection of Executive Committee Members</w:t>
      </w:r>
      <w:r>
        <w:tab/>
      </w:r>
      <w:r>
        <w:tab/>
      </w:r>
      <w:r>
        <w:tab/>
      </w:r>
      <w:r>
        <w:tab/>
      </w:r>
      <w:r w:rsidR="001A6DBA">
        <w:t>Governing Board</w:t>
      </w:r>
      <w:r w:rsidR="001A6DBA">
        <w:tab/>
      </w:r>
      <w:r w:rsidR="001A6DBA">
        <w:tab/>
      </w:r>
      <w:r w:rsidR="001A6DBA">
        <w:tab/>
      </w:r>
      <w:r w:rsidR="001A6DBA">
        <w:tab/>
      </w:r>
      <w:r w:rsidR="001A6DBA">
        <w:tab/>
        <w:t>Done</w:t>
      </w:r>
    </w:p>
    <w:p w14:paraId="66BAE89E" w14:textId="77777777" w:rsidR="008F398B" w:rsidRDefault="008F398B">
      <w:r>
        <w:t>Adoption of 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Governing Board</w:t>
      </w:r>
      <w:r w:rsidR="001A6DBA">
        <w:tab/>
      </w:r>
      <w:r w:rsidR="001A6DBA">
        <w:tab/>
      </w:r>
      <w:r w:rsidR="001A6DBA">
        <w:tab/>
      </w:r>
      <w:r w:rsidR="001A6DBA">
        <w:tab/>
      </w:r>
      <w:r w:rsidR="001A6DBA">
        <w:tab/>
        <w:t>Done</w:t>
      </w:r>
    </w:p>
    <w:p w14:paraId="2B7AD77B" w14:textId="77777777" w:rsidR="00A44129" w:rsidRDefault="00A44129">
      <w:r>
        <w:t>Selection of Executive Committee Chair and Vice Chair</w:t>
      </w:r>
      <w:r>
        <w:tab/>
      </w:r>
      <w:r>
        <w:tab/>
      </w:r>
      <w:r>
        <w:tab/>
        <w:t>Executive Committee</w:t>
      </w:r>
      <w:r w:rsidR="001A6DBA">
        <w:tab/>
      </w:r>
      <w:r w:rsidR="001A6DBA">
        <w:tab/>
      </w:r>
      <w:r w:rsidR="001A6DBA">
        <w:tab/>
      </w:r>
      <w:r w:rsidR="001A6DBA">
        <w:tab/>
      </w:r>
      <w:r w:rsidR="001A6DBA">
        <w:tab/>
        <w:t>Done</w:t>
      </w:r>
    </w:p>
    <w:p w14:paraId="22A95A9C" w14:textId="77777777" w:rsidR="008F398B" w:rsidRDefault="008F398B">
      <w:r>
        <w:t>Independent Counsel Procedures</w:t>
      </w:r>
    </w:p>
    <w:p w14:paraId="5605CCBE" w14:textId="77777777" w:rsidR="008F398B" w:rsidRDefault="008F398B">
      <w:r>
        <w:tab/>
        <w:t>Development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SWWG Co-Counsel</w:t>
      </w:r>
      <w:r w:rsidR="001A6DBA">
        <w:tab/>
      </w:r>
      <w:r w:rsidR="001A6DBA">
        <w:tab/>
      </w:r>
      <w:r w:rsidR="001A6DBA">
        <w:tab/>
      </w:r>
      <w:r w:rsidR="001A6DBA">
        <w:tab/>
      </w:r>
      <w:r w:rsidR="001A6DBA">
        <w:tab/>
        <w:t>Done</w:t>
      </w:r>
    </w:p>
    <w:p w14:paraId="378C6619" w14:textId="77777777" w:rsidR="008F398B" w:rsidRDefault="008F398B">
      <w:r>
        <w:tab/>
        <w:t>Approval (must be unanimous)</w:t>
      </w:r>
      <w:r>
        <w:tab/>
      </w:r>
      <w:r>
        <w:tab/>
      </w:r>
      <w:r>
        <w:tab/>
      </w:r>
      <w:r>
        <w:tab/>
      </w:r>
      <w:r>
        <w:tab/>
        <w:t>Executive Committee</w:t>
      </w:r>
      <w:r w:rsidR="001A6DBA">
        <w:tab/>
      </w:r>
      <w:r w:rsidR="001A6DBA">
        <w:tab/>
      </w:r>
      <w:r w:rsidR="001A6DBA">
        <w:tab/>
      </w:r>
      <w:r w:rsidR="001A6DBA">
        <w:tab/>
      </w:r>
      <w:r w:rsidR="001A6DBA">
        <w:tab/>
        <w:t>Done</w:t>
      </w:r>
    </w:p>
    <w:p w14:paraId="20359517" w14:textId="77777777" w:rsidR="0020134E" w:rsidRDefault="0020134E">
      <w:r>
        <w:t>Executive Director</w:t>
      </w:r>
      <w:r>
        <w:tab/>
      </w:r>
    </w:p>
    <w:p w14:paraId="42A55C30" w14:textId="77777777" w:rsidR="0020134E" w:rsidRDefault="0020134E">
      <w:r>
        <w:tab/>
      </w:r>
      <w:r w:rsidR="001A6DBA">
        <w:t>Draft RLI for Chair to send to exec search companies</w:t>
      </w:r>
      <w:r w:rsidR="001A6DBA">
        <w:tab/>
      </w:r>
      <w:r w:rsidR="001A6DBA">
        <w:tab/>
        <w:t>Authority Counsel</w:t>
      </w:r>
      <w:r w:rsidR="001A6DBA">
        <w:tab/>
      </w:r>
      <w:r w:rsidR="001A6DBA">
        <w:tab/>
      </w:r>
      <w:r w:rsidR="001A6DBA">
        <w:tab/>
      </w:r>
      <w:r w:rsidR="001A6DBA">
        <w:tab/>
      </w:r>
      <w:r w:rsidR="001A6DBA">
        <w:tab/>
        <w:t>Nov 2, 2023</w:t>
      </w:r>
    </w:p>
    <w:p w14:paraId="5CCE6631" w14:textId="77777777" w:rsidR="0020134E" w:rsidRDefault="0020134E">
      <w:r>
        <w:tab/>
      </w:r>
      <w:r w:rsidR="001A6DBA">
        <w:t>RLI sent to exec search companies</w:t>
      </w:r>
      <w:r w:rsidR="001A6DBA">
        <w:tab/>
      </w:r>
      <w:r w:rsidR="001A6DBA">
        <w:tab/>
      </w:r>
      <w:r w:rsidR="001A6DBA">
        <w:tab/>
      </w:r>
      <w:r w:rsidR="001A6DBA">
        <w:tab/>
        <w:t>Chair</w:t>
      </w:r>
      <w:r w:rsidR="002763F1">
        <w:t xml:space="preserve"> Ross</w:t>
      </w:r>
      <w:r w:rsidR="001A6DBA">
        <w:tab/>
      </w:r>
      <w:r w:rsidR="001A6DBA">
        <w:tab/>
      </w:r>
      <w:r w:rsidR="001A6DBA">
        <w:tab/>
      </w:r>
      <w:r w:rsidR="001A6DBA">
        <w:tab/>
      </w:r>
      <w:r w:rsidR="001A6DBA">
        <w:tab/>
      </w:r>
      <w:r w:rsidR="001A6DBA">
        <w:tab/>
        <w:t>Nov 3, 2023</w:t>
      </w:r>
    </w:p>
    <w:p w14:paraId="75334DF3" w14:textId="77777777" w:rsidR="001A6DBA" w:rsidRDefault="001A6DBA">
      <w:r>
        <w:tab/>
        <w:t>Due date for RLI responses</w:t>
      </w:r>
      <w:r>
        <w:tab/>
      </w:r>
      <w:r>
        <w:tab/>
      </w:r>
      <w:r>
        <w:tab/>
      </w:r>
      <w:r>
        <w:tab/>
      </w:r>
      <w:r>
        <w:tab/>
        <w:t>Executive search companies</w:t>
      </w:r>
      <w:r>
        <w:tab/>
      </w:r>
      <w:r>
        <w:tab/>
      </w:r>
      <w:r>
        <w:tab/>
      </w:r>
      <w:r>
        <w:tab/>
        <w:t>Nov 10, 2023</w:t>
      </w:r>
    </w:p>
    <w:p w14:paraId="4C424F8C" w14:textId="77777777" w:rsidR="001A6DBA" w:rsidRDefault="001A6DBA">
      <w:r>
        <w:tab/>
        <w:t>Prepare agreement for exec search company</w:t>
      </w:r>
      <w:r>
        <w:tab/>
      </w:r>
      <w:r>
        <w:tab/>
      </w:r>
      <w:r>
        <w:tab/>
        <w:t>Authority Counsel</w:t>
      </w:r>
      <w:r>
        <w:tab/>
      </w:r>
      <w:r>
        <w:tab/>
      </w:r>
      <w:r>
        <w:tab/>
      </w:r>
      <w:r>
        <w:tab/>
      </w:r>
      <w:r>
        <w:tab/>
        <w:t>Nov 15, 2023</w:t>
      </w:r>
      <w:r>
        <w:tab/>
      </w:r>
    </w:p>
    <w:p w14:paraId="26F299D5" w14:textId="77777777" w:rsidR="001A6DBA" w:rsidRDefault="001A6DBA" w:rsidP="001A6DBA">
      <w:pPr>
        <w:ind w:firstLine="720"/>
      </w:pPr>
      <w:r>
        <w:t>Selection of exec search company and approve agreement</w:t>
      </w:r>
      <w:r>
        <w:tab/>
        <w:t>Executive Committee</w:t>
      </w:r>
      <w:r>
        <w:tab/>
      </w:r>
      <w:r>
        <w:tab/>
      </w:r>
      <w:r>
        <w:tab/>
      </w:r>
      <w:r>
        <w:tab/>
      </w:r>
      <w:r>
        <w:tab/>
        <w:t>Nov 20, 2023</w:t>
      </w:r>
    </w:p>
    <w:p w14:paraId="44045067" w14:textId="77777777" w:rsidR="001A6DBA" w:rsidRDefault="001A6DBA" w:rsidP="001A6DBA">
      <w:r>
        <w:tab/>
        <w:t>Delivery of list of potential candidates</w:t>
      </w:r>
      <w:r>
        <w:tab/>
      </w:r>
      <w:r>
        <w:tab/>
      </w:r>
      <w:r>
        <w:tab/>
      </w:r>
      <w:r>
        <w:tab/>
      </w:r>
      <w:r w:rsidR="009701C1">
        <w:t>Executive search company</w:t>
      </w:r>
      <w:r w:rsidR="009701C1">
        <w:tab/>
      </w:r>
      <w:r w:rsidR="009701C1">
        <w:tab/>
      </w:r>
      <w:r w:rsidR="009701C1">
        <w:tab/>
      </w:r>
      <w:r w:rsidR="009701C1">
        <w:tab/>
        <w:t>Jan 12, 2024</w:t>
      </w:r>
    </w:p>
    <w:p w14:paraId="748D58F4" w14:textId="77777777" w:rsidR="009701C1" w:rsidRDefault="009701C1" w:rsidP="001A6DBA">
      <w:r>
        <w:tab/>
        <w:t>Interviews and selection of Executive Director</w:t>
      </w:r>
      <w:r>
        <w:tab/>
      </w:r>
      <w:r>
        <w:tab/>
      </w:r>
      <w:r>
        <w:tab/>
        <w:t>Executive Committee</w:t>
      </w:r>
      <w:r>
        <w:tab/>
      </w:r>
      <w:r>
        <w:tab/>
      </w:r>
      <w:r>
        <w:tab/>
      </w:r>
      <w:r>
        <w:tab/>
      </w:r>
      <w:r>
        <w:tab/>
        <w:t>Jan 26, 2024</w:t>
      </w:r>
    </w:p>
    <w:p w14:paraId="6D9A8B2A" w14:textId="77777777" w:rsidR="001A6DBA" w:rsidRDefault="009701C1">
      <w:r>
        <w:tab/>
        <w:t xml:space="preserve">Executive Director </w:t>
      </w:r>
      <w:proofErr w:type="gramStart"/>
      <w:r>
        <w:t>start</w:t>
      </w:r>
      <w:proofErr w:type="gramEnd"/>
      <w:r>
        <w:t xml:space="preserve"> date</w:t>
      </w:r>
      <w:r>
        <w:tab/>
      </w:r>
      <w:r>
        <w:tab/>
      </w:r>
      <w:r>
        <w:tab/>
      </w:r>
      <w:r>
        <w:tab/>
      </w:r>
      <w:r>
        <w:tab/>
        <w:t>Executive Director</w:t>
      </w:r>
      <w:r>
        <w:tab/>
      </w:r>
      <w:r>
        <w:tab/>
      </w:r>
      <w:r>
        <w:tab/>
      </w:r>
      <w:r>
        <w:tab/>
      </w:r>
      <w:r>
        <w:tab/>
        <w:t>March 1, 2024</w:t>
      </w:r>
    </w:p>
    <w:p w14:paraId="5CD9B448" w14:textId="77777777" w:rsidR="0020134E" w:rsidRDefault="00557812">
      <w:r>
        <w:t>Establishment of Authority</w:t>
      </w:r>
    </w:p>
    <w:p w14:paraId="26E608E5" w14:textId="77777777" w:rsidR="0020134E" w:rsidRDefault="0020134E">
      <w:r>
        <w:tab/>
        <w:t>Determination of Effective Date of ILA</w:t>
      </w:r>
      <w:r>
        <w:tab/>
      </w:r>
      <w:r>
        <w:tab/>
      </w:r>
      <w:r>
        <w:tab/>
      </w:r>
      <w:r>
        <w:tab/>
        <w:t>Authority Counsel</w:t>
      </w:r>
      <w:r w:rsidR="00557812">
        <w:tab/>
      </w:r>
      <w:r w:rsidR="00557812">
        <w:tab/>
      </w:r>
      <w:r w:rsidR="00557812">
        <w:tab/>
      </w:r>
      <w:r w:rsidR="00557812">
        <w:tab/>
      </w:r>
      <w:r w:rsidR="00557812">
        <w:tab/>
        <w:t>Dec 1, 2023</w:t>
      </w:r>
    </w:p>
    <w:p w14:paraId="61F011C1" w14:textId="77777777" w:rsidR="00557812" w:rsidRDefault="00557812">
      <w:r>
        <w:tab/>
        <w:t xml:space="preserve">Obtain original copies of ILA </w:t>
      </w:r>
      <w:r>
        <w:tab/>
      </w:r>
      <w:r>
        <w:tab/>
      </w:r>
      <w:r>
        <w:tab/>
      </w:r>
      <w:r>
        <w:tab/>
      </w:r>
      <w:r>
        <w:tab/>
        <w:t>BLOC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 1, 2023</w:t>
      </w:r>
    </w:p>
    <w:p w14:paraId="51E60DC7" w14:textId="77777777" w:rsidR="00557812" w:rsidRDefault="00557812">
      <w:r>
        <w:lastRenderedPageBreak/>
        <w:tab/>
        <w:t>Recording original ILA</w:t>
      </w:r>
      <w:r>
        <w:tab/>
      </w:r>
      <w:r>
        <w:tab/>
      </w:r>
      <w:r>
        <w:tab/>
      </w:r>
      <w:r>
        <w:tab/>
      </w:r>
      <w:r>
        <w:tab/>
      </w:r>
      <w:r>
        <w:tab/>
        <w:t>Authority Counsel</w:t>
      </w:r>
      <w:r>
        <w:tab/>
      </w:r>
      <w:r>
        <w:tab/>
      </w:r>
      <w:r>
        <w:tab/>
      </w:r>
      <w:r>
        <w:tab/>
      </w:r>
      <w:r>
        <w:tab/>
        <w:t>Dec 1, 2023</w:t>
      </w:r>
    </w:p>
    <w:p w14:paraId="01AB5E05" w14:textId="77777777" w:rsidR="0020134E" w:rsidRDefault="0020134E">
      <w:r>
        <w:tab/>
        <w:t>Determination of Necessary Steps for Creation of Authority</w:t>
      </w:r>
      <w:r>
        <w:tab/>
      </w:r>
      <w:proofErr w:type="spellStart"/>
      <w:r>
        <w:t>Authority</w:t>
      </w:r>
      <w:proofErr w:type="spellEnd"/>
      <w:r>
        <w:t xml:space="preserve"> Counsel</w:t>
      </w:r>
      <w:r w:rsidR="00557812">
        <w:tab/>
      </w:r>
      <w:r w:rsidR="00557812">
        <w:tab/>
      </w:r>
      <w:r w:rsidR="00557812">
        <w:tab/>
      </w:r>
      <w:r w:rsidR="00557812">
        <w:tab/>
      </w:r>
      <w:r w:rsidR="00557812">
        <w:tab/>
        <w:t>Dec 1, 2023</w:t>
      </w:r>
    </w:p>
    <w:p w14:paraId="26428750" w14:textId="77777777" w:rsidR="0020134E" w:rsidRDefault="0020134E" w:rsidP="00557812">
      <w:pPr>
        <w:ind w:firstLine="720"/>
      </w:pPr>
      <w:r>
        <w:t xml:space="preserve">Registration of Authority </w:t>
      </w:r>
      <w:proofErr w:type="gramStart"/>
      <w:r>
        <w:t>With</w:t>
      </w:r>
      <w:proofErr w:type="gramEnd"/>
      <w:r>
        <w:t xml:space="preserve"> State (as necessary)</w:t>
      </w:r>
      <w:r>
        <w:tab/>
      </w:r>
      <w:r>
        <w:tab/>
        <w:t>Authority Counsel</w:t>
      </w:r>
      <w:r w:rsidR="00557812">
        <w:tab/>
      </w:r>
      <w:r w:rsidR="00557812">
        <w:tab/>
      </w:r>
      <w:r w:rsidR="00557812">
        <w:tab/>
      </w:r>
      <w:r w:rsidR="00557812">
        <w:tab/>
      </w:r>
      <w:r w:rsidR="00557812">
        <w:tab/>
        <w:t>Dec 1, 2023</w:t>
      </w:r>
    </w:p>
    <w:p w14:paraId="614DC2F5" w14:textId="77777777" w:rsidR="00557812" w:rsidRDefault="00557812">
      <w:r>
        <w:t>Operations</w:t>
      </w:r>
    </w:p>
    <w:p w14:paraId="7F3D1900" w14:textId="77777777" w:rsidR="00557812" w:rsidRDefault="00A44129">
      <w:r>
        <w:tab/>
      </w:r>
      <w:r w:rsidR="00557812">
        <w:t>Administrative Assistant</w:t>
      </w:r>
    </w:p>
    <w:p w14:paraId="65F519B2" w14:textId="77777777" w:rsidR="00557812" w:rsidRDefault="00557812">
      <w:r>
        <w:tab/>
      </w:r>
      <w:r>
        <w:tab/>
        <w:t>Deciding whether to hire individual or contract</w:t>
      </w:r>
      <w:r>
        <w:tab/>
      </w:r>
      <w:r>
        <w:tab/>
        <w:t>Executive Committee</w:t>
      </w:r>
      <w:r w:rsidR="002763F1">
        <w:t>/Dunn</w:t>
      </w:r>
      <w:r>
        <w:tab/>
      </w:r>
      <w:r>
        <w:tab/>
      </w:r>
      <w:r>
        <w:tab/>
      </w:r>
      <w:r>
        <w:tab/>
        <w:t>Nov 20, 2023</w:t>
      </w:r>
    </w:p>
    <w:p w14:paraId="06E7B5E2" w14:textId="77777777" w:rsidR="00557812" w:rsidRDefault="00557812">
      <w:r>
        <w:tab/>
      </w:r>
      <w:r>
        <w:tab/>
        <w:t>If hire, determine and implement process</w:t>
      </w:r>
      <w:r>
        <w:tab/>
      </w:r>
      <w:r>
        <w:tab/>
        <w:t>Executive Committee</w:t>
      </w:r>
      <w:r w:rsidR="002763F1">
        <w:t>/Dunn</w:t>
      </w:r>
      <w:r>
        <w:tab/>
      </w:r>
      <w:r>
        <w:tab/>
      </w:r>
      <w:r>
        <w:tab/>
      </w:r>
      <w:r>
        <w:tab/>
        <w:t>Nov 20, 2023</w:t>
      </w:r>
    </w:p>
    <w:p w14:paraId="02394804" w14:textId="77777777" w:rsidR="00557812" w:rsidRDefault="00557812">
      <w:r>
        <w:tab/>
      </w:r>
      <w:r>
        <w:tab/>
        <w:t>If contract, prepare contract</w:t>
      </w:r>
      <w:r>
        <w:tab/>
      </w:r>
      <w:r>
        <w:tab/>
      </w:r>
      <w:r>
        <w:tab/>
      </w:r>
      <w:r>
        <w:tab/>
        <w:t>Authority Counsel</w:t>
      </w:r>
      <w:r>
        <w:tab/>
      </w:r>
      <w:r>
        <w:tab/>
      </w:r>
      <w:r>
        <w:tab/>
      </w:r>
      <w:r>
        <w:tab/>
      </w:r>
      <w:r>
        <w:tab/>
        <w:t>Dec 1, 2023</w:t>
      </w:r>
    </w:p>
    <w:p w14:paraId="6A8C7BAC" w14:textId="77777777" w:rsidR="00557812" w:rsidRDefault="00557812">
      <w:r>
        <w:tab/>
        <w:t>Determine process for original records retention</w:t>
      </w:r>
      <w:r>
        <w:tab/>
      </w:r>
      <w:r>
        <w:tab/>
        <w:t xml:space="preserve">Authority Counsel </w:t>
      </w:r>
      <w:r>
        <w:tab/>
      </w:r>
      <w:r>
        <w:tab/>
      </w:r>
      <w:r>
        <w:tab/>
      </w:r>
      <w:r>
        <w:tab/>
      </w:r>
      <w:r>
        <w:tab/>
        <w:t>Dec 1, 2023</w:t>
      </w:r>
    </w:p>
    <w:p w14:paraId="2A71547F" w14:textId="77777777" w:rsidR="00557812" w:rsidRDefault="00557812">
      <w:r>
        <w:tab/>
        <w:t>Determine process handling public records requests</w:t>
      </w:r>
      <w:r>
        <w:tab/>
      </w:r>
      <w:r>
        <w:tab/>
        <w:t>Authority Counsel</w:t>
      </w:r>
      <w:r>
        <w:tab/>
      </w:r>
      <w:r>
        <w:tab/>
      </w:r>
      <w:r>
        <w:tab/>
      </w:r>
      <w:r>
        <w:tab/>
      </w:r>
      <w:r>
        <w:tab/>
        <w:t>Nov 17, 2023</w:t>
      </w:r>
    </w:p>
    <w:p w14:paraId="58C362E7" w14:textId="77777777" w:rsidR="00557812" w:rsidRDefault="00557812">
      <w:r>
        <w:tab/>
        <w:t>Minutes of meetings</w:t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Assistant</w:t>
      </w:r>
      <w:r>
        <w:tab/>
      </w:r>
      <w:r>
        <w:tab/>
      </w:r>
      <w:r>
        <w:tab/>
      </w:r>
      <w:r>
        <w:tab/>
        <w:t>Ongoing</w:t>
      </w:r>
    </w:p>
    <w:p w14:paraId="5AB61ECB" w14:textId="77777777" w:rsidR="00557812" w:rsidRDefault="00557812">
      <w:r>
        <w:tab/>
        <w:t>Office Space</w:t>
      </w:r>
      <w:r>
        <w:tab/>
      </w:r>
      <w:r w:rsidR="004F6CA8">
        <w:tab/>
      </w:r>
      <w:r w:rsidR="004F6CA8">
        <w:tab/>
      </w:r>
      <w:r w:rsidR="004F6CA8">
        <w:tab/>
      </w:r>
      <w:r w:rsidR="004F6CA8">
        <w:tab/>
      </w:r>
    </w:p>
    <w:p w14:paraId="17C83AA6" w14:textId="77777777" w:rsidR="00557812" w:rsidRDefault="00557812" w:rsidP="00557812">
      <w:pPr>
        <w:ind w:left="720" w:firstLine="720"/>
      </w:pPr>
      <w:r>
        <w:t>Determine location of office space</w:t>
      </w:r>
      <w:r>
        <w:tab/>
      </w:r>
      <w:r>
        <w:tab/>
      </w:r>
      <w:r>
        <w:tab/>
      </w:r>
      <w:r w:rsidR="004F6CA8">
        <w:t>Executive Committee</w:t>
      </w:r>
      <w:r>
        <w:tab/>
      </w:r>
      <w:r>
        <w:tab/>
      </w:r>
      <w:r>
        <w:tab/>
      </w:r>
      <w:r>
        <w:tab/>
      </w:r>
      <w:r>
        <w:tab/>
        <w:t>Dec 4, 2023</w:t>
      </w:r>
    </w:p>
    <w:p w14:paraId="777EB12B" w14:textId="77777777" w:rsidR="004F6CA8" w:rsidRDefault="00557812" w:rsidP="00557812">
      <w:pPr>
        <w:ind w:left="720" w:firstLine="720"/>
      </w:pPr>
      <w:r>
        <w:t>Prepare agreement for office space</w:t>
      </w:r>
      <w:r>
        <w:tab/>
      </w:r>
      <w:r>
        <w:tab/>
      </w:r>
      <w:r>
        <w:tab/>
        <w:t>Authority Counsel</w:t>
      </w:r>
      <w:r>
        <w:tab/>
      </w:r>
      <w:r>
        <w:tab/>
      </w:r>
      <w:r>
        <w:tab/>
      </w:r>
      <w:r>
        <w:tab/>
      </w:r>
      <w:r>
        <w:tab/>
        <w:t>Dec 4, 2023</w:t>
      </w:r>
      <w:r>
        <w:tab/>
      </w:r>
      <w:r>
        <w:tab/>
      </w:r>
      <w:r>
        <w:tab/>
      </w:r>
    </w:p>
    <w:p w14:paraId="525FA7AB" w14:textId="77777777" w:rsidR="000E4803" w:rsidRDefault="000E4803">
      <w:r>
        <w:tab/>
        <w:t xml:space="preserve">Surety bonds for officers and employees </w:t>
      </w:r>
      <w:r>
        <w:tab/>
      </w:r>
      <w:r>
        <w:tab/>
      </w:r>
      <w:r>
        <w:tab/>
        <w:t>Administrative Assistant</w:t>
      </w:r>
      <w:r w:rsidR="00557812">
        <w:t>/Authority Counsel</w:t>
      </w:r>
      <w:r w:rsidR="00557812">
        <w:tab/>
      </w:r>
      <w:r w:rsidR="00557812">
        <w:tab/>
        <w:t>Dec 4, 2023</w:t>
      </w:r>
    </w:p>
    <w:p w14:paraId="3AB03E70" w14:textId="77777777" w:rsidR="00073B24" w:rsidRDefault="00073B24">
      <w:r>
        <w:tab/>
        <w:t>Meeting procedures</w:t>
      </w:r>
    </w:p>
    <w:p w14:paraId="16581712" w14:textId="77777777" w:rsidR="00073B24" w:rsidRDefault="00073B24">
      <w:r>
        <w:tab/>
      </w:r>
      <w:r>
        <w:tab/>
        <w:t>Draft Procedures</w:t>
      </w:r>
      <w:r>
        <w:tab/>
      </w:r>
      <w:r>
        <w:tab/>
      </w:r>
      <w:r>
        <w:tab/>
      </w:r>
      <w:r>
        <w:tab/>
      </w:r>
      <w:r>
        <w:tab/>
        <w:t xml:space="preserve">Authority Counsel </w:t>
      </w:r>
      <w:r>
        <w:tab/>
      </w:r>
      <w:r>
        <w:tab/>
      </w:r>
      <w:r>
        <w:tab/>
      </w:r>
      <w:r>
        <w:tab/>
      </w:r>
      <w:r>
        <w:tab/>
        <w:t>Nov 27, 2023</w:t>
      </w:r>
    </w:p>
    <w:p w14:paraId="4C79D2D9" w14:textId="77777777" w:rsidR="00073B24" w:rsidRDefault="00073B24">
      <w:r>
        <w:tab/>
      </w:r>
      <w:r>
        <w:tab/>
        <w:t>Approve Procedures</w:t>
      </w:r>
      <w:r>
        <w:tab/>
      </w:r>
      <w:r>
        <w:tab/>
      </w:r>
      <w:r>
        <w:tab/>
      </w:r>
      <w:r>
        <w:tab/>
      </w:r>
      <w:r>
        <w:tab/>
        <w:t>Executive Committee</w:t>
      </w:r>
      <w:r>
        <w:tab/>
      </w:r>
      <w:r>
        <w:tab/>
      </w:r>
      <w:r>
        <w:tab/>
      </w:r>
      <w:r>
        <w:tab/>
      </w:r>
      <w:r>
        <w:tab/>
        <w:t>Dec 4, 2023</w:t>
      </w:r>
    </w:p>
    <w:p w14:paraId="789AA958" w14:textId="77777777" w:rsidR="00073B24" w:rsidRDefault="00073B24" w:rsidP="00073B24">
      <w:r>
        <w:tab/>
        <w:t>Procurement procedures</w:t>
      </w:r>
    </w:p>
    <w:p w14:paraId="605F7EFE" w14:textId="77777777" w:rsidR="00073B24" w:rsidRDefault="00073B24" w:rsidP="00073B24">
      <w:r>
        <w:tab/>
      </w:r>
      <w:r>
        <w:tab/>
        <w:t>Draft Procedures</w:t>
      </w:r>
      <w:r>
        <w:tab/>
      </w:r>
      <w:r>
        <w:tab/>
      </w:r>
      <w:r>
        <w:tab/>
      </w:r>
      <w:r>
        <w:tab/>
      </w:r>
      <w:r>
        <w:tab/>
        <w:t xml:space="preserve">Authority Counsel </w:t>
      </w:r>
      <w:r>
        <w:tab/>
      </w:r>
      <w:r>
        <w:tab/>
      </w:r>
      <w:r>
        <w:tab/>
      </w:r>
      <w:r>
        <w:tab/>
      </w:r>
      <w:r>
        <w:tab/>
        <w:t>Nov 27, 2023</w:t>
      </w:r>
    </w:p>
    <w:p w14:paraId="4A97B103" w14:textId="77777777" w:rsidR="00073B24" w:rsidRDefault="00073B24">
      <w:r>
        <w:tab/>
      </w:r>
      <w:r>
        <w:tab/>
        <w:t>Approve Procedures</w:t>
      </w:r>
      <w:r>
        <w:tab/>
      </w:r>
      <w:r>
        <w:tab/>
      </w:r>
      <w:r>
        <w:tab/>
      </w:r>
      <w:r>
        <w:tab/>
      </w:r>
      <w:r>
        <w:tab/>
        <w:t>Executive Committee</w:t>
      </w:r>
      <w:r>
        <w:tab/>
      </w:r>
      <w:r>
        <w:tab/>
      </w:r>
      <w:r>
        <w:tab/>
      </w:r>
      <w:r>
        <w:tab/>
      </w:r>
      <w:r>
        <w:tab/>
        <w:t>Dec 4, 2023</w:t>
      </w:r>
    </w:p>
    <w:p w14:paraId="386E98A8" w14:textId="77777777" w:rsidR="001014F8" w:rsidRDefault="001014F8">
      <w:r>
        <w:tab/>
        <w:t>By-Laws</w:t>
      </w:r>
    </w:p>
    <w:p w14:paraId="05E33356" w14:textId="77777777" w:rsidR="001014F8" w:rsidRDefault="001014F8">
      <w:r>
        <w:tab/>
      </w:r>
      <w:r>
        <w:tab/>
        <w:t>Draft by-laws</w:t>
      </w:r>
      <w:r>
        <w:tab/>
      </w:r>
      <w:r>
        <w:tab/>
      </w:r>
      <w:r>
        <w:tab/>
      </w:r>
      <w:r>
        <w:tab/>
      </w:r>
      <w:r>
        <w:tab/>
      </w:r>
      <w:r>
        <w:tab/>
        <w:t>Authority Counsel/Shuham</w:t>
      </w:r>
      <w:r>
        <w:tab/>
      </w:r>
      <w:r>
        <w:tab/>
      </w:r>
      <w:r>
        <w:tab/>
      </w:r>
      <w:r>
        <w:tab/>
        <w:t>Dec 2023</w:t>
      </w:r>
    </w:p>
    <w:p w14:paraId="78351699" w14:textId="77777777" w:rsidR="001014F8" w:rsidRDefault="001014F8">
      <w:r>
        <w:tab/>
      </w:r>
      <w:r>
        <w:tab/>
        <w:t>Approve by-laws</w:t>
      </w:r>
      <w:r>
        <w:tab/>
      </w:r>
      <w:r>
        <w:tab/>
      </w:r>
      <w:r>
        <w:tab/>
      </w:r>
      <w:r>
        <w:tab/>
      </w:r>
      <w:r>
        <w:tab/>
        <w:t>Executive Committee</w:t>
      </w:r>
      <w:r>
        <w:tab/>
      </w:r>
      <w:r>
        <w:tab/>
      </w:r>
      <w:r>
        <w:tab/>
      </w:r>
      <w:r>
        <w:tab/>
      </w:r>
      <w:r>
        <w:tab/>
        <w:t>Jan 2024</w:t>
      </w:r>
    </w:p>
    <w:p w14:paraId="27B0D9CE" w14:textId="77777777" w:rsidR="0020134E" w:rsidRDefault="0020134E">
      <w:r>
        <w:lastRenderedPageBreak/>
        <w:t>Finances</w:t>
      </w:r>
    </w:p>
    <w:p w14:paraId="46A06ECE" w14:textId="77777777" w:rsidR="0020134E" w:rsidRDefault="0020134E" w:rsidP="00073B24">
      <w:r>
        <w:tab/>
        <w:t>Obtain IRS EIN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7812">
        <w:t>Authority Counsel</w:t>
      </w:r>
      <w:r w:rsidR="00557812">
        <w:tab/>
      </w:r>
      <w:r w:rsidR="00557812">
        <w:tab/>
      </w:r>
      <w:r w:rsidR="00557812">
        <w:tab/>
      </w:r>
      <w:r w:rsidR="00557812">
        <w:tab/>
      </w:r>
      <w:r w:rsidR="00557812">
        <w:tab/>
        <w:t>Dec 1, 2023</w:t>
      </w:r>
    </w:p>
    <w:p w14:paraId="13C7ACCE" w14:textId="77777777" w:rsidR="0020134E" w:rsidRDefault="00557812" w:rsidP="00557812">
      <w:r>
        <w:tab/>
        <w:t>Annual contributions</w:t>
      </w:r>
      <w:r>
        <w:tab/>
      </w:r>
    </w:p>
    <w:p w14:paraId="6E3D17C0" w14:textId="77777777" w:rsidR="00557812" w:rsidRDefault="008854C5" w:rsidP="00557812">
      <w:pPr>
        <w:ind w:left="720" w:firstLine="720"/>
      </w:pPr>
      <w:r>
        <w:t xml:space="preserve">Send </w:t>
      </w:r>
      <w:r w:rsidR="0020134E">
        <w:t xml:space="preserve">Invoice </w:t>
      </w:r>
      <w:proofErr w:type="gramStart"/>
      <w:r>
        <w:t>To</w:t>
      </w:r>
      <w:proofErr w:type="gramEnd"/>
      <w:r>
        <w:t xml:space="preserve"> </w:t>
      </w:r>
      <w:r w:rsidR="0020134E">
        <w:t xml:space="preserve">Each Party for </w:t>
      </w:r>
      <w:r>
        <w:t>First Year Payment</w:t>
      </w:r>
      <w:r>
        <w:tab/>
      </w:r>
      <w:r w:rsidR="00557812">
        <w:t>Administrative</w:t>
      </w:r>
      <w:r>
        <w:t xml:space="preserve"> Assistant</w:t>
      </w:r>
      <w:r w:rsidR="00557812" w:rsidRPr="00557812">
        <w:t xml:space="preserve"> </w:t>
      </w:r>
      <w:r w:rsidR="00557812">
        <w:tab/>
      </w:r>
      <w:r w:rsidR="00557812">
        <w:tab/>
      </w:r>
      <w:r w:rsidR="00557812">
        <w:tab/>
      </w:r>
      <w:r w:rsidR="00557812">
        <w:tab/>
        <w:t>Done</w:t>
      </w:r>
    </w:p>
    <w:p w14:paraId="38C51471" w14:textId="77777777" w:rsidR="00557812" w:rsidRDefault="00557812" w:rsidP="00557812">
      <w:pPr>
        <w:ind w:left="720" w:firstLine="720"/>
      </w:pPr>
      <w:r>
        <w:t>Hold/release funds</w:t>
      </w:r>
      <w:r>
        <w:tab/>
      </w:r>
      <w:r>
        <w:tab/>
      </w:r>
      <w:r>
        <w:tab/>
      </w:r>
      <w:r>
        <w:tab/>
      </w:r>
      <w:r>
        <w:tab/>
        <w:t>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Done</w:t>
      </w:r>
    </w:p>
    <w:p w14:paraId="7BADF7E8" w14:textId="77777777" w:rsidR="00557812" w:rsidRDefault="00557812" w:rsidP="00557812">
      <w:pPr>
        <w:ind w:left="720" w:firstLine="720"/>
      </w:pPr>
      <w:r>
        <w:t>Prepare agreement with County</w:t>
      </w:r>
      <w:r>
        <w:tab/>
      </w:r>
      <w:r>
        <w:tab/>
      </w:r>
      <w:r>
        <w:tab/>
      </w:r>
      <w:r>
        <w:tab/>
        <w:t>Authority Counsel</w:t>
      </w:r>
      <w:r>
        <w:tab/>
      </w:r>
      <w:r>
        <w:tab/>
      </w:r>
      <w:r>
        <w:tab/>
      </w:r>
      <w:r>
        <w:tab/>
      </w:r>
      <w:r>
        <w:tab/>
        <w:t xml:space="preserve">Nov </w:t>
      </w:r>
      <w:r w:rsidR="00073B24">
        <w:t>13, 2023</w:t>
      </w:r>
    </w:p>
    <w:p w14:paraId="5C0C7CB6" w14:textId="77777777" w:rsidR="00073B24" w:rsidRDefault="00073B24" w:rsidP="00557812">
      <w:pPr>
        <w:ind w:left="720" w:firstLine="720"/>
      </w:pPr>
      <w:r>
        <w:t>Approve agreement with County</w:t>
      </w:r>
      <w:r>
        <w:tab/>
      </w:r>
      <w:r>
        <w:tab/>
      </w:r>
      <w:r>
        <w:tab/>
        <w:t>Executive Committee</w:t>
      </w:r>
      <w:r>
        <w:tab/>
      </w:r>
      <w:r>
        <w:tab/>
      </w:r>
      <w:r>
        <w:tab/>
      </w:r>
      <w:r>
        <w:tab/>
      </w:r>
      <w:r>
        <w:tab/>
        <w:t>Nov 20, 2023</w:t>
      </w:r>
    </w:p>
    <w:p w14:paraId="66192EA7" w14:textId="77777777" w:rsidR="00073B24" w:rsidRDefault="00557812" w:rsidP="00073B24">
      <w:pPr>
        <w:ind w:firstLine="720"/>
      </w:pPr>
      <w:r>
        <w:t>Annual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FA304" w14:textId="77777777" w:rsidR="00A44129" w:rsidRDefault="00073B24" w:rsidP="00073B24">
      <w:pPr>
        <w:ind w:left="720" w:firstLine="720"/>
      </w:pPr>
      <w:r>
        <w:t>Prepare budget</w:t>
      </w:r>
      <w:r>
        <w:tab/>
      </w:r>
      <w:r>
        <w:tab/>
      </w:r>
      <w:r>
        <w:tab/>
      </w:r>
      <w:r>
        <w:tab/>
      </w:r>
      <w:r>
        <w:tab/>
      </w:r>
      <w:r>
        <w:tab/>
        <w:t>Furr/Authority Counsel</w:t>
      </w:r>
      <w:r>
        <w:tab/>
      </w:r>
      <w:r>
        <w:tab/>
      </w:r>
      <w:r>
        <w:tab/>
      </w:r>
      <w:r>
        <w:tab/>
      </w:r>
      <w:r>
        <w:tab/>
        <w:t>Nov 20, 2023</w:t>
      </w:r>
    </w:p>
    <w:p w14:paraId="2BBDD54D" w14:textId="77777777" w:rsidR="00073B24" w:rsidRDefault="00073B24" w:rsidP="00073B24">
      <w:pPr>
        <w:ind w:left="720" w:firstLine="720"/>
      </w:pPr>
      <w:r>
        <w:t>Recommend budget</w:t>
      </w:r>
      <w:r>
        <w:tab/>
      </w:r>
      <w:r>
        <w:tab/>
      </w:r>
      <w:r>
        <w:tab/>
      </w:r>
      <w:r>
        <w:tab/>
      </w:r>
      <w:r>
        <w:tab/>
        <w:t>Executive Committee</w:t>
      </w:r>
      <w:r>
        <w:tab/>
      </w:r>
      <w:r>
        <w:tab/>
      </w:r>
      <w:r>
        <w:tab/>
      </w:r>
      <w:r>
        <w:tab/>
      </w:r>
      <w:r>
        <w:tab/>
        <w:t>Dec 4, 2023</w:t>
      </w:r>
    </w:p>
    <w:p w14:paraId="2CACC6C3" w14:textId="77777777" w:rsidR="00073B24" w:rsidRDefault="00073B24" w:rsidP="00073B24">
      <w:r>
        <w:tab/>
      </w:r>
      <w:r>
        <w:tab/>
        <w:t>Approve budget</w:t>
      </w:r>
      <w:r>
        <w:tab/>
      </w:r>
      <w:r>
        <w:tab/>
      </w:r>
      <w:r>
        <w:tab/>
      </w:r>
      <w:r>
        <w:tab/>
      </w:r>
      <w:r>
        <w:tab/>
        <w:t>Governing Board</w:t>
      </w:r>
      <w:r>
        <w:tab/>
      </w:r>
      <w:r>
        <w:tab/>
      </w:r>
      <w:r>
        <w:tab/>
      </w:r>
      <w:r>
        <w:tab/>
      </w:r>
      <w:r>
        <w:tab/>
        <w:t>January 2024</w:t>
      </w:r>
    </w:p>
    <w:p w14:paraId="7B51EDDE" w14:textId="77777777" w:rsidR="00073B24" w:rsidRDefault="00073B24" w:rsidP="00073B24">
      <w:r>
        <w:tab/>
        <w:t>Open Bank Account</w:t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Assistant/Authority Counsel</w:t>
      </w:r>
      <w:r>
        <w:tab/>
      </w:r>
      <w:r>
        <w:tab/>
        <w:t>Dec 4, 2023</w:t>
      </w:r>
    </w:p>
    <w:p w14:paraId="111F6559" w14:textId="77777777" w:rsidR="00073B24" w:rsidRDefault="00A44129" w:rsidP="00073B24">
      <w:pPr>
        <w:spacing w:after="0" w:line="240" w:lineRule="auto"/>
      </w:pPr>
      <w:r>
        <w:tab/>
      </w:r>
      <w:r w:rsidR="00073B24">
        <w:t>External Auditor</w:t>
      </w:r>
    </w:p>
    <w:p w14:paraId="7C7FB902" w14:textId="77777777" w:rsidR="00073B24" w:rsidRDefault="00073B24" w:rsidP="00073B24">
      <w:pPr>
        <w:spacing w:after="0" w:line="240" w:lineRule="auto"/>
        <w:ind w:firstLine="720"/>
      </w:pPr>
    </w:p>
    <w:p w14:paraId="4AE96BF9" w14:textId="77777777" w:rsidR="004F6CA8" w:rsidRDefault="00A44129" w:rsidP="00073B24">
      <w:pPr>
        <w:spacing w:after="0" w:line="240" w:lineRule="auto"/>
        <w:ind w:left="720" w:firstLine="720"/>
      </w:pPr>
      <w:r>
        <w:t>Appoint Standing Audit Committee</w:t>
      </w:r>
      <w:r>
        <w:tab/>
      </w:r>
      <w:r>
        <w:tab/>
      </w:r>
      <w:r>
        <w:tab/>
        <w:t>Executive Committee</w:t>
      </w:r>
      <w:r w:rsidR="00073B24">
        <w:tab/>
      </w:r>
      <w:r w:rsidR="00073B24">
        <w:tab/>
      </w:r>
      <w:r w:rsidR="00073B24">
        <w:tab/>
      </w:r>
      <w:r w:rsidR="00073B24">
        <w:tab/>
      </w:r>
      <w:r w:rsidR="00073B24">
        <w:tab/>
        <w:t>Done</w:t>
      </w:r>
    </w:p>
    <w:p w14:paraId="77E01F2C" w14:textId="77777777" w:rsidR="00073B24" w:rsidRDefault="00073B24" w:rsidP="00073B24">
      <w:pPr>
        <w:spacing w:after="0" w:line="240" w:lineRule="auto"/>
      </w:pPr>
    </w:p>
    <w:p w14:paraId="6C18D484" w14:textId="77777777" w:rsidR="00073B24" w:rsidRDefault="004F6CA8">
      <w:r>
        <w:tab/>
      </w:r>
      <w:r w:rsidR="00073B24">
        <w:tab/>
        <w:t>Recommend Ext</w:t>
      </w:r>
      <w:r>
        <w:t>ernal Auditor</w:t>
      </w:r>
      <w:r>
        <w:tab/>
      </w:r>
      <w:r>
        <w:tab/>
      </w:r>
      <w:r>
        <w:tab/>
      </w:r>
      <w:r>
        <w:tab/>
      </w:r>
      <w:r w:rsidR="00073B24">
        <w:t>Audit Committee</w:t>
      </w:r>
      <w:r w:rsidR="00073B24">
        <w:tab/>
      </w:r>
      <w:r w:rsidR="00073B24">
        <w:tab/>
      </w:r>
      <w:r w:rsidR="00073B24">
        <w:tab/>
      </w:r>
      <w:r w:rsidR="00073B24">
        <w:tab/>
      </w:r>
      <w:r w:rsidR="00073B24">
        <w:tab/>
        <w:t>Feb 2024</w:t>
      </w:r>
    </w:p>
    <w:p w14:paraId="3BA851E7" w14:textId="77777777" w:rsidR="00832758" w:rsidRDefault="00073B24">
      <w:r>
        <w:tab/>
      </w:r>
      <w:r>
        <w:tab/>
        <w:t>Appoint External Auditor</w:t>
      </w:r>
      <w:r>
        <w:tab/>
      </w:r>
      <w:r>
        <w:tab/>
      </w:r>
      <w:r>
        <w:tab/>
      </w:r>
      <w:r>
        <w:tab/>
        <w:t>Executive Committee</w:t>
      </w:r>
      <w:r>
        <w:tab/>
      </w:r>
      <w:r>
        <w:tab/>
      </w:r>
      <w:r>
        <w:tab/>
      </w:r>
      <w:r>
        <w:tab/>
      </w:r>
      <w:r>
        <w:tab/>
        <w:t>March 2024</w:t>
      </w:r>
      <w:r>
        <w:tab/>
      </w:r>
    </w:p>
    <w:p w14:paraId="0F9DBDC6" w14:textId="71913EE0" w:rsidR="00073B24" w:rsidRDefault="00832758">
      <w:r>
        <w:tab/>
        <w:t>Permanent Authority Counsel</w:t>
      </w:r>
      <w:r>
        <w:tab/>
      </w:r>
      <w:r>
        <w:tab/>
      </w:r>
      <w:r>
        <w:tab/>
      </w:r>
      <w:r>
        <w:tab/>
      </w:r>
      <w:r>
        <w:tab/>
        <w:t>Governing Board</w:t>
      </w:r>
      <w:r>
        <w:tab/>
      </w:r>
      <w:r>
        <w:tab/>
      </w:r>
      <w:r>
        <w:tab/>
      </w:r>
      <w:r>
        <w:tab/>
      </w:r>
      <w:r>
        <w:tab/>
        <w:t>March 2024</w:t>
      </w:r>
      <w:r w:rsidR="00073B24">
        <w:tab/>
      </w:r>
      <w:r w:rsidR="00073B24">
        <w:tab/>
      </w:r>
      <w:r w:rsidR="00073B24">
        <w:tab/>
      </w:r>
    </w:p>
    <w:p w14:paraId="3186051C" w14:textId="77777777" w:rsidR="00A44129" w:rsidRDefault="00A44129">
      <w:r>
        <w:t>Hire Sustainability Officer</w:t>
      </w:r>
      <w:r>
        <w:tab/>
      </w:r>
      <w:r>
        <w:tab/>
      </w:r>
      <w:r>
        <w:tab/>
      </w:r>
      <w:r>
        <w:tab/>
      </w:r>
      <w:r>
        <w:tab/>
      </w:r>
      <w:r>
        <w:tab/>
        <w:t>Executive Director</w:t>
      </w:r>
      <w:r w:rsidR="00073B24">
        <w:tab/>
      </w:r>
      <w:r w:rsidR="00073B24">
        <w:tab/>
      </w:r>
      <w:r w:rsidR="00073B24">
        <w:tab/>
      </w:r>
      <w:r w:rsidR="00073B24">
        <w:tab/>
      </w:r>
      <w:r w:rsidR="00073B24">
        <w:tab/>
        <w:t>June 2024</w:t>
      </w:r>
    </w:p>
    <w:p w14:paraId="7D7ED524" w14:textId="77777777" w:rsidR="0020134E" w:rsidRDefault="0020134E">
      <w:r>
        <w:t>Master Plan</w:t>
      </w:r>
      <w:r>
        <w:tab/>
      </w:r>
    </w:p>
    <w:p w14:paraId="05C3BB58" w14:textId="77777777" w:rsidR="00073B24" w:rsidRDefault="00073B24">
      <w:r>
        <w:tab/>
      </w:r>
      <w:r w:rsidR="001014F8">
        <w:t>Retention of Consultant</w:t>
      </w:r>
    </w:p>
    <w:p w14:paraId="40F6DCC9" w14:textId="77777777" w:rsidR="001014F8" w:rsidRDefault="001014F8">
      <w:r>
        <w:tab/>
      </w:r>
      <w:r>
        <w:tab/>
        <w:t>Initial draft of Scope of Services</w:t>
      </w:r>
      <w:r>
        <w:tab/>
      </w:r>
      <w:r>
        <w:tab/>
      </w:r>
      <w:r>
        <w:tab/>
      </w:r>
      <w:r>
        <w:tab/>
        <w:t>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Done</w:t>
      </w:r>
    </w:p>
    <w:p w14:paraId="5980DF3D" w14:textId="77777777" w:rsidR="001014F8" w:rsidRDefault="001014F8">
      <w:r>
        <w:tab/>
      </w:r>
      <w:r>
        <w:tab/>
        <w:t>Review and revise Scope of Services</w:t>
      </w:r>
      <w:r>
        <w:tab/>
      </w:r>
      <w:r>
        <w:tab/>
      </w:r>
      <w:r>
        <w:tab/>
        <w:t>TAC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 2023</w:t>
      </w:r>
    </w:p>
    <w:p w14:paraId="4001074B" w14:textId="77777777" w:rsidR="001014F8" w:rsidRDefault="001014F8">
      <w:r>
        <w:tab/>
      </w:r>
      <w:r>
        <w:tab/>
        <w:t>Approve Scope of Services</w:t>
      </w:r>
      <w:r>
        <w:tab/>
      </w:r>
      <w:r>
        <w:tab/>
      </w:r>
      <w:r>
        <w:tab/>
      </w:r>
      <w:r>
        <w:tab/>
        <w:t>Executive Committee</w:t>
      </w:r>
      <w:r>
        <w:tab/>
      </w:r>
      <w:r>
        <w:tab/>
      </w:r>
      <w:r>
        <w:tab/>
      </w:r>
      <w:r>
        <w:tab/>
      </w:r>
      <w:r>
        <w:tab/>
        <w:t>Jan 2024</w:t>
      </w:r>
    </w:p>
    <w:p w14:paraId="0281A3D0" w14:textId="77777777" w:rsidR="001014F8" w:rsidRDefault="001014F8">
      <w:r>
        <w:tab/>
      </w:r>
      <w:r>
        <w:tab/>
        <w:t>Prepare procurement document</w:t>
      </w:r>
      <w:r>
        <w:tab/>
      </w:r>
      <w:r>
        <w:tab/>
      </w:r>
      <w:r>
        <w:tab/>
        <w:t>Authority Counsel/Furr</w:t>
      </w:r>
      <w:r>
        <w:tab/>
      </w:r>
      <w:r>
        <w:tab/>
      </w:r>
      <w:r>
        <w:tab/>
      </w:r>
      <w:r>
        <w:tab/>
      </w:r>
      <w:r>
        <w:tab/>
        <w:t>Jan 2024</w:t>
      </w:r>
    </w:p>
    <w:p w14:paraId="427614B1" w14:textId="77777777" w:rsidR="001014F8" w:rsidRDefault="001014F8">
      <w:r>
        <w:lastRenderedPageBreak/>
        <w:tab/>
      </w:r>
      <w:r>
        <w:tab/>
        <w:t>Review responses and select consultant</w:t>
      </w:r>
      <w:r>
        <w:tab/>
      </w:r>
      <w:r>
        <w:tab/>
      </w:r>
      <w:r>
        <w:tab/>
        <w:t>Executive Director/TAC</w:t>
      </w:r>
      <w:r>
        <w:tab/>
      </w:r>
      <w:r>
        <w:tab/>
      </w:r>
      <w:r>
        <w:tab/>
      </w:r>
      <w:r>
        <w:tab/>
      </w:r>
      <w:r>
        <w:tab/>
        <w:t>March/April 2024</w:t>
      </w:r>
    </w:p>
    <w:p w14:paraId="470491A2" w14:textId="77777777" w:rsidR="001014F8" w:rsidRDefault="001014F8">
      <w:r>
        <w:tab/>
      </w:r>
      <w:r>
        <w:tab/>
        <w:t>Select consultant</w:t>
      </w:r>
      <w:r>
        <w:tab/>
      </w:r>
      <w:r>
        <w:tab/>
      </w:r>
      <w:r>
        <w:tab/>
      </w:r>
      <w:r>
        <w:tab/>
      </w:r>
      <w:r>
        <w:tab/>
        <w:t>Executive Committee</w:t>
      </w:r>
      <w:r>
        <w:tab/>
      </w:r>
      <w:r>
        <w:tab/>
      </w:r>
      <w:r>
        <w:tab/>
      </w:r>
      <w:r>
        <w:tab/>
      </w:r>
      <w:r>
        <w:tab/>
        <w:t>April/May 2024</w:t>
      </w:r>
    </w:p>
    <w:p w14:paraId="1553E1B3" w14:textId="77777777" w:rsidR="001014F8" w:rsidRDefault="001014F8" w:rsidP="001014F8">
      <w:r>
        <w:tab/>
        <w:t>Consultant draft report completion date</w:t>
      </w:r>
      <w:r>
        <w:tab/>
      </w:r>
      <w:r>
        <w:tab/>
      </w:r>
      <w:r>
        <w:tab/>
      </w:r>
      <w:r>
        <w:tab/>
        <w:t>Consultant</w:t>
      </w:r>
      <w:r>
        <w:tab/>
      </w:r>
      <w:r>
        <w:tab/>
      </w:r>
      <w:r>
        <w:tab/>
      </w:r>
      <w:r>
        <w:tab/>
      </w:r>
      <w:r>
        <w:tab/>
      </w:r>
      <w:r>
        <w:tab/>
        <w:t>Oct 2024</w:t>
      </w:r>
    </w:p>
    <w:p w14:paraId="4E064E71" w14:textId="77777777" w:rsidR="001014F8" w:rsidRDefault="001014F8" w:rsidP="001014F8">
      <w:r>
        <w:tab/>
        <w:t>Presentation of Master Plan to Executive Committee</w:t>
      </w:r>
      <w:r>
        <w:tab/>
      </w:r>
      <w:r>
        <w:tab/>
        <w:t>Consultant</w:t>
      </w:r>
      <w:r>
        <w:tab/>
      </w:r>
      <w:r>
        <w:tab/>
      </w:r>
      <w:r>
        <w:tab/>
      </w:r>
      <w:r>
        <w:tab/>
      </w:r>
      <w:r>
        <w:tab/>
      </w:r>
      <w:r>
        <w:tab/>
        <w:t>October 2024</w:t>
      </w:r>
    </w:p>
    <w:p w14:paraId="62FC2AA7" w14:textId="77777777" w:rsidR="00A44129" w:rsidRDefault="008854C5" w:rsidP="00A44129">
      <w:pPr>
        <w:spacing w:after="0" w:line="240" w:lineRule="auto"/>
      </w:pPr>
      <w:r>
        <w:tab/>
        <w:t>Approve Master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129">
        <w:t>County Governing Board Member plus</w:t>
      </w:r>
    </w:p>
    <w:p w14:paraId="7EFD2E31" w14:textId="77777777" w:rsidR="00A44129" w:rsidRDefault="00A44129" w:rsidP="00A44129">
      <w:pPr>
        <w:spacing w:after="0" w:line="240" w:lineRule="auto"/>
        <w:ind w:left="5760" w:firstLine="720"/>
      </w:pPr>
      <w:r>
        <w:t>Municipal Governing Board Members (2/3</w:t>
      </w:r>
      <w:r w:rsidRPr="00A44129">
        <w:rPr>
          <w:vertAlign w:val="superscript"/>
        </w:rPr>
        <w:t>rd</w:t>
      </w:r>
      <w:r w:rsidR="001014F8">
        <w:t xml:space="preserve"> of pop</w:t>
      </w:r>
      <w:r>
        <w:t>)</w:t>
      </w:r>
      <w:r w:rsidR="001014F8">
        <w:tab/>
        <w:t>Nov 2024</w:t>
      </w:r>
    </w:p>
    <w:p w14:paraId="51E212B9" w14:textId="77777777" w:rsidR="008854C5" w:rsidRDefault="008854C5">
      <w:r>
        <w:t>Facilities Amendment</w:t>
      </w:r>
    </w:p>
    <w:p w14:paraId="68F52609" w14:textId="77777777" w:rsidR="008854C5" w:rsidRDefault="008854C5">
      <w:r>
        <w:tab/>
        <w:t>Draft Facilities Amendment</w:t>
      </w:r>
      <w:r>
        <w:tab/>
      </w:r>
      <w:r>
        <w:tab/>
      </w:r>
      <w:r>
        <w:tab/>
      </w:r>
      <w:r>
        <w:tab/>
      </w:r>
      <w:r>
        <w:tab/>
        <w:t>Authority Counsel</w:t>
      </w:r>
      <w:r w:rsidR="001014F8">
        <w:t>/Executive Director</w:t>
      </w:r>
      <w:r w:rsidR="001014F8">
        <w:tab/>
      </w:r>
      <w:r w:rsidR="001014F8">
        <w:tab/>
      </w:r>
      <w:r w:rsidR="001014F8">
        <w:tab/>
        <w:t>Nov 2024</w:t>
      </w:r>
      <w:r w:rsidR="001014F8">
        <w:tab/>
      </w:r>
      <w:r w:rsidR="001014F8">
        <w:tab/>
      </w:r>
      <w:r w:rsidR="001014F8">
        <w:tab/>
      </w:r>
    </w:p>
    <w:p w14:paraId="1FC11784" w14:textId="77777777" w:rsidR="008854C5" w:rsidRDefault="008854C5">
      <w:r>
        <w:tab/>
      </w:r>
      <w:r w:rsidR="001014F8">
        <w:t xml:space="preserve">Recommend </w:t>
      </w:r>
      <w:r>
        <w:t>Proposed Facilities Amendment</w:t>
      </w:r>
      <w:r>
        <w:tab/>
      </w:r>
      <w:r>
        <w:tab/>
      </w:r>
      <w:r>
        <w:tab/>
        <w:t>Governing Board</w:t>
      </w:r>
      <w:r w:rsidR="001014F8">
        <w:tab/>
      </w:r>
      <w:r w:rsidR="001014F8">
        <w:tab/>
      </w:r>
      <w:r w:rsidR="001014F8">
        <w:tab/>
      </w:r>
      <w:r w:rsidR="001014F8">
        <w:tab/>
      </w:r>
      <w:r w:rsidR="001014F8">
        <w:tab/>
        <w:t>Dec 2024</w:t>
      </w:r>
    </w:p>
    <w:p w14:paraId="4DAFDA2D" w14:textId="77777777" w:rsidR="001014F8" w:rsidRDefault="001014F8" w:rsidP="001014F8">
      <w:pPr>
        <w:ind w:firstLine="720"/>
      </w:pPr>
      <w:r>
        <w:t>Approve Proposed Facilities Amendment</w:t>
      </w:r>
      <w:r>
        <w:tab/>
      </w:r>
      <w:r>
        <w:tab/>
      </w:r>
      <w:r>
        <w:tab/>
        <w:t>Governing Board</w:t>
      </w:r>
      <w:r>
        <w:tab/>
      </w:r>
      <w:r>
        <w:tab/>
      </w:r>
      <w:r>
        <w:tab/>
      </w:r>
      <w:r>
        <w:tab/>
      </w:r>
      <w:r>
        <w:tab/>
        <w:t>Jan 2024</w:t>
      </w:r>
    </w:p>
    <w:p w14:paraId="6E51C52A" w14:textId="77777777" w:rsidR="008854C5" w:rsidRDefault="008854C5">
      <w:r>
        <w:tab/>
        <w:t>Approve Facilities Amendment</w:t>
      </w:r>
      <w:r>
        <w:tab/>
      </w:r>
      <w:r>
        <w:tab/>
      </w:r>
      <w:r>
        <w:tab/>
      </w:r>
      <w:r>
        <w:tab/>
      </w:r>
      <w:r>
        <w:tab/>
      </w:r>
      <w:r w:rsidR="001014F8">
        <w:t>County Commission +</w:t>
      </w:r>
      <w:r>
        <w:t xml:space="preserve"> Municipal</w:t>
      </w:r>
      <w:r w:rsidR="001014F8">
        <w:t xml:space="preserve"> elected bodies (80%)</w:t>
      </w:r>
      <w:r w:rsidR="001014F8">
        <w:tab/>
        <w:t>April 2024</w:t>
      </w:r>
    </w:p>
    <w:p w14:paraId="5205CDC6" w14:textId="77777777" w:rsidR="008854C5" w:rsidRDefault="008854C5">
      <w:r>
        <w:tab/>
      </w:r>
    </w:p>
    <w:p w14:paraId="43B405F6" w14:textId="77777777" w:rsidR="0020134E" w:rsidRDefault="0020134E"/>
    <w:p w14:paraId="6C5590D2" w14:textId="77777777" w:rsidR="008F398B" w:rsidRDefault="008F398B"/>
    <w:p w14:paraId="29A1BC0E" w14:textId="77777777" w:rsidR="007546CF" w:rsidRDefault="007546CF"/>
    <w:sectPr w:rsidR="007546CF" w:rsidSect="001A6D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CF"/>
    <w:rsid w:val="00073B24"/>
    <w:rsid w:val="000E4803"/>
    <w:rsid w:val="001014F8"/>
    <w:rsid w:val="001A6DBA"/>
    <w:rsid w:val="0020134E"/>
    <w:rsid w:val="002763F1"/>
    <w:rsid w:val="004F6CA8"/>
    <w:rsid w:val="00557812"/>
    <w:rsid w:val="007546CF"/>
    <w:rsid w:val="00832758"/>
    <w:rsid w:val="008854C5"/>
    <w:rsid w:val="008F398B"/>
    <w:rsid w:val="009701C1"/>
    <w:rsid w:val="00A44129"/>
    <w:rsid w:val="00C0773B"/>
    <w:rsid w:val="00CD4809"/>
    <w:rsid w:val="00D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33D4"/>
  <w15:chartTrackingRefBased/>
  <w15:docId w15:val="{F382FBD8-EF46-448A-89D6-D3BB877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Alan Cole</dc:creator>
  <cp:keywords/>
  <dc:description/>
  <cp:lastModifiedBy>Jamie Alan Cole</cp:lastModifiedBy>
  <cp:revision>6</cp:revision>
  <dcterms:created xsi:type="dcterms:W3CDTF">2023-09-07T18:41:00Z</dcterms:created>
  <dcterms:modified xsi:type="dcterms:W3CDTF">2023-11-06T15:24:00Z</dcterms:modified>
</cp:coreProperties>
</file>